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D5" w:rsidRDefault="00A102D5" w:rsidP="00A10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2D5">
        <w:rPr>
          <w:rFonts w:ascii="Times New Roman" w:hAnsi="Times New Roman" w:cs="Times New Roman"/>
          <w:b/>
          <w:sz w:val="28"/>
          <w:szCs w:val="28"/>
        </w:rPr>
        <w:t xml:space="preserve">Должностные и функциональные обязанности </w:t>
      </w:r>
    </w:p>
    <w:p w:rsidR="007E1984" w:rsidRDefault="00B5606A" w:rsidP="00A10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Заместителя </w:t>
      </w:r>
      <w:r w:rsidR="00A102D5" w:rsidRPr="00A102D5">
        <w:rPr>
          <w:rFonts w:ascii="Times New Roman" w:hAnsi="Times New Roman" w:cs="Times New Roman"/>
          <w:b/>
          <w:sz w:val="28"/>
          <w:szCs w:val="28"/>
        </w:rPr>
        <w:t>Председателя Правления</w:t>
      </w:r>
    </w:p>
    <w:p w:rsidR="00731C6B" w:rsidRDefault="00731C6B" w:rsidP="00A10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E82" w:rsidRPr="00882D05" w:rsidRDefault="00451E82" w:rsidP="00451E82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882D05">
        <w:rPr>
          <w:rStyle w:val="s0"/>
          <w:color w:val="auto"/>
          <w:sz w:val="24"/>
          <w:szCs w:val="24"/>
        </w:rPr>
        <w:t>К сферам полномочий и ответственности заместителя Председателя Правления относятся сферы процессов, инициаторами которых являются курируемые им структурные подразделения, а также иные процессы, которые отдельно поручены Председателем Правления.</w:t>
      </w:r>
    </w:p>
    <w:p w:rsidR="00451E82" w:rsidRPr="004755DA" w:rsidRDefault="00451E82" w:rsidP="00451E82">
      <w:pPr>
        <w:pStyle w:val="a3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ind w:left="0" w:firstLine="709"/>
        <w:jc w:val="both"/>
        <w:rPr>
          <w:rStyle w:val="s0"/>
          <w:color w:val="auto"/>
          <w:sz w:val="24"/>
          <w:szCs w:val="24"/>
        </w:rPr>
      </w:pPr>
      <w:r w:rsidRPr="00882D05">
        <w:rPr>
          <w:bCs/>
          <w:color w:val="auto"/>
          <w:sz w:val="24"/>
          <w:szCs w:val="24"/>
          <w:lang w:val="kk-KZ"/>
        </w:rPr>
        <w:t xml:space="preserve">Заместитель </w:t>
      </w:r>
      <w:r w:rsidRPr="00882D05">
        <w:rPr>
          <w:bCs/>
          <w:color w:val="auto"/>
          <w:sz w:val="24"/>
          <w:szCs w:val="24"/>
        </w:rPr>
        <w:t>Председателя Прав</w:t>
      </w:r>
      <w:r>
        <w:rPr>
          <w:bCs/>
          <w:color w:val="auto"/>
          <w:sz w:val="24"/>
          <w:szCs w:val="24"/>
        </w:rPr>
        <w:t>ления курирует деятельность</w:t>
      </w:r>
      <w:r>
        <w:rPr>
          <w:bCs/>
          <w:color w:val="auto"/>
          <w:sz w:val="24"/>
          <w:szCs w:val="24"/>
          <w:lang w:val="kk-KZ"/>
        </w:rPr>
        <w:t xml:space="preserve"> </w:t>
      </w:r>
      <w:r w:rsidRPr="004755DA">
        <w:rPr>
          <w:rStyle w:val="s0"/>
          <w:color w:val="auto"/>
          <w:sz w:val="24"/>
          <w:szCs w:val="24"/>
        </w:rPr>
        <w:t>департамент</w:t>
      </w:r>
      <w:r>
        <w:rPr>
          <w:rStyle w:val="s0"/>
          <w:color w:val="auto"/>
          <w:sz w:val="24"/>
          <w:szCs w:val="24"/>
          <w:lang w:val="kk-KZ"/>
        </w:rPr>
        <w:t>а</w:t>
      </w:r>
      <w:r w:rsidRPr="004755DA">
        <w:rPr>
          <w:rStyle w:val="s0"/>
          <w:color w:val="auto"/>
          <w:sz w:val="24"/>
          <w:szCs w:val="24"/>
        </w:rPr>
        <w:t xml:space="preserve"> инвестиционных проектов и развития индустриальной зоны</w:t>
      </w:r>
      <w:r>
        <w:rPr>
          <w:rStyle w:val="s0"/>
          <w:color w:val="auto"/>
          <w:sz w:val="24"/>
          <w:szCs w:val="24"/>
          <w:lang w:val="kk-KZ"/>
        </w:rPr>
        <w:t>.</w:t>
      </w:r>
    </w:p>
    <w:p w:rsidR="00451E82" w:rsidRPr="00610E47" w:rsidRDefault="00451E82" w:rsidP="00451E82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rPr>
          <w:rStyle w:val="s0"/>
          <w:sz w:val="24"/>
          <w:szCs w:val="24"/>
        </w:rPr>
      </w:pPr>
      <w:r w:rsidRPr="00882D05">
        <w:rPr>
          <w:rStyle w:val="s0"/>
          <w:sz w:val="24"/>
          <w:szCs w:val="24"/>
        </w:rPr>
        <w:t xml:space="preserve">Заместитель Председателя Правления организует выполнение решений органов Общества и Председателя </w:t>
      </w:r>
      <w:r w:rsidRPr="00610E47">
        <w:rPr>
          <w:rStyle w:val="s0"/>
          <w:sz w:val="24"/>
          <w:szCs w:val="24"/>
        </w:rPr>
        <w:t>Правления Общества по вопросам, относящимся к сферам его полномочий и ответственности.</w:t>
      </w:r>
    </w:p>
    <w:p w:rsidR="00451E82" w:rsidRPr="00610E47" w:rsidRDefault="00451E82" w:rsidP="00451E82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rPr>
          <w:rStyle w:val="s0"/>
          <w:sz w:val="24"/>
          <w:szCs w:val="24"/>
        </w:rPr>
      </w:pPr>
      <w:r w:rsidRPr="00610E47">
        <w:rPr>
          <w:rStyle w:val="s0"/>
          <w:sz w:val="24"/>
          <w:szCs w:val="24"/>
          <w:lang w:val="kk-KZ"/>
        </w:rPr>
        <w:t>Заместитель Председателя Правления несет ответственность за деятельность курируемых подразделений, а также за вред, причиненный Обществу своими действиями (бездействием), в соответствии с законодательством Республики Казахстан.</w:t>
      </w:r>
    </w:p>
    <w:p w:rsidR="00451E82" w:rsidRDefault="00451E82" w:rsidP="00A10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5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297"/>
    <w:multiLevelType w:val="hybridMultilevel"/>
    <w:tmpl w:val="985A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F073F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32D57"/>
    <w:multiLevelType w:val="hybridMultilevel"/>
    <w:tmpl w:val="5F22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B5358"/>
    <w:multiLevelType w:val="hybridMultilevel"/>
    <w:tmpl w:val="AB1C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F4CE4"/>
    <w:multiLevelType w:val="hybridMultilevel"/>
    <w:tmpl w:val="105ABD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787EFC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94E3BA">
      <w:start w:val="7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C0B4E"/>
    <w:multiLevelType w:val="hybridMultilevel"/>
    <w:tmpl w:val="089E15C4"/>
    <w:lvl w:ilvl="0" w:tplc="EE04B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87EFCA4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0494E3BA">
      <w:start w:val="7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D5"/>
    <w:rsid w:val="00451E82"/>
    <w:rsid w:val="00731C6B"/>
    <w:rsid w:val="007E1984"/>
    <w:rsid w:val="00A102D5"/>
    <w:rsid w:val="00B5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A102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3">
    <w:name w:val="List Paragraph"/>
    <w:basedOn w:val="a"/>
    <w:uiPriority w:val="1"/>
    <w:qFormat/>
    <w:rsid w:val="00A102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character" w:styleId="a4">
    <w:name w:val="FollowedHyperlink"/>
    <w:uiPriority w:val="99"/>
    <w:semiHidden/>
    <w:unhideWhenUsed/>
    <w:rsid w:val="00B5606A"/>
    <w:rPr>
      <w:color w:val="800080"/>
      <w:u w:val="single"/>
    </w:rPr>
  </w:style>
  <w:style w:type="paragraph" w:styleId="a5">
    <w:name w:val="Plain Text"/>
    <w:basedOn w:val="a"/>
    <w:link w:val="a6"/>
    <w:uiPriority w:val="99"/>
    <w:unhideWhenUsed/>
    <w:rsid w:val="00B5606A"/>
    <w:pPr>
      <w:spacing w:after="0" w:line="240" w:lineRule="auto"/>
      <w:ind w:left="709"/>
      <w:jc w:val="both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B5606A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A102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3">
    <w:name w:val="List Paragraph"/>
    <w:basedOn w:val="a"/>
    <w:uiPriority w:val="1"/>
    <w:qFormat/>
    <w:rsid w:val="00A102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character" w:styleId="a4">
    <w:name w:val="FollowedHyperlink"/>
    <w:uiPriority w:val="99"/>
    <w:semiHidden/>
    <w:unhideWhenUsed/>
    <w:rsid w:val="00B5606A"/>
    <w:rPr>
      <w:color w:val="800080"/>
      <w:u w:val="single"/>
    </w:rPr>
  </w:style>
  <w:style w:type="paragraph" w:styleId="a5">
    <w:name w:val="Plain Text"/>
    <w:basedOn w:val="a"/>
    <w:link w:val="a6"/>
    <w:uiPriority w:val="99"/>
    <w:unhideWhenUsed/>
    <w:rsid w:val="00B5606A"/>
    <w:pPr>
      <w:spacing w:after="0" w:line="240" w:lineRule="auto"/>
      <w:ind w:left="709"/>
      <w:jc w:val="both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B5606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Мукашева Зульфия Уагизовна</dc:creator>
  <cp:lastModifiedBy>Мукашева Зульфия Уагизовна</cp:lastModifiedBy>
  <cp:revision>4</cp:revision>
  <dcterms:created xsi:type="dcterms:W3CDTF">2025-08-29T10:28:00Z</dcterms:created>
  <dcterms:modified xsi:type="dcterms:W3CDTF">2025-08-29T10:38:00Z</dcterms:modified>
</cp:coreProperties>
</file>